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6c4e07ee5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fc1139227da4406d"/>
      <w:footerReference xmlns:r="http://schemas.openxmlformats.org/officeDocument/2006/relationships" w:type="default" r:id="R0e62d59a3072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139227da4406d" /><Relationship Type="http://schemas.openxmlformats.org/officeDocument/2006/relationships/footer" Target="/word/footer1.xml" Id="R0e62d59a30724db9" /></Relationships>
</file>