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01edfccc74f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ANTHOLZ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ANTHOLZ INVEST AS</w:t>
      </w:r>
    </w:p>
    <w:sectPr>
      <w:headerReference xmlns:r="http://schemas.openxmlformats.org/officeDocument/2006/relationships" w:type="default" r:id="R3832940b4afb4b90"/>
      <w:footerReference xmlns:r="http://schemas.openxmlformats.org/officeDocument/2006/relationships" w:type="default" r:id="Rcb22dbdfe0d2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ANTHOLZ INVEST AS   ·   Org.nr 921 337 310   ·   Dvergsneslia 16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ANTHOLZ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2940b4afb4b90" /><Relationship Type="http://schemas.openxmlformats.org/officeDocument/2006/relationships/footer" Target="/word/footer1.xml" Id="Rcb22dbdfe0d2435f" /></Relationships>
</file>