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537a8c51d46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LYNGDAL DYREBUTIKK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LYNGDAL DYREBUTIKK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00a6c0fc8443f3"/>
      <w:footerReference xmlns:r="http://schemas.openxmlformats.org/officeDocument/2006/relationships" w:type="default" r:id="R5fa2afa645b2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LYNGDAL DYREBUTIKK AS   ·   Org.nr 921 365 896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LYNGDAL DYREBUTIKK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00a6c0fc8443f3" /><Relationship Type="http://schemas.openxmlformats.org/officeDocument/2006/relationships/footer" Target="/word/footer1.xml" Id="R5fa2afa645b24494" /></Relationships>
</file>