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3880d8d9ce43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HANGOVER BAR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HANGOVER BAR AS</w:t>
      </w:r>
    </w:p>
    <w:sectPr>
      <w:headerReference xmlns:r="http://schemas.openxmlformats.org/officeDocument/2006/relationships" w:type="default" r:id="Re486f07fc9da4a3b"/>
      <w:footerReference xmlns:r="http://schemas.openxmlformats.org/officeDocument/2006/relationships" w:type="default" r:id="R48e59b524a644a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HANGOVER BAR AS   ·   Org.nr 921 453 213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HANGOVER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86f07fc9da4a3b" /><Relationship Type="http://schemas.openxmlformats.org/officeDocument/2006/relationships/footer" Target="/word/footer1.xml" Id="R48e59b524a644a8d" /></Relationships>
</file>