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f636ffbd642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 I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 I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5bae76331640dc"/>
      <w:footerReference xmlns:r="http://schemas.openxmlformats.org/officeDocument/2006/relationships" w:type="default" r:id="R75f5a94f6a1e42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 I PEDERSEN AS   ·   Org.nr 921 630 786   ·   Lundeveien 124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 I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5bae76331640dc" /><Relationship Type="http://schemas.openxmlformats.org/officeDocument/2006/relationships/footer" Target="/word/footer1.xml" Id="R75f5a94f6a1e4266" /></Relationships>
</file>