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64a62e7c264d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YDALUS AVIATION CONSULTANTS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YDALUS AVIATION CONSULTANTS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6e5897db0746f2"/>
      <w:footerReference xmlns:r="http://schemas.openxmlformats.org/officeDocument/2006/relationships" w:type="default" r:id="R083768f6810c42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YDALUS AVIATION CONSULTANTS AS   ·   Org.nr 921 668 635   ·   c/o Morten Ydalus, Haga terrasse 38   ·   3514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YDALUS AVIATION CONSULTANTS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6e5897db0746f2" /><Relationship Type="http://schemas.openxmlformats.org/officeDocument/2006/relationships/footer" Target="/word/footer1.xml" Id="R083768f6810c4229" /></Relationships>
</file>