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6f93fe744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JTJO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bd881c54e9284a0b"/>
      <w:footerReference xmlns:r="http://schemas.openxmlformats.org/officeDocument/2006/relationships" w:type="default" r:id="Rc04246dcf2f1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81c54e9284a0b" /><Relationship Type="http://schemas.openxmlformats.org/officeDocument/2006/relationships/footer" Target="/word/footer1.xml" Id="Rc04246dcf2f14c63" /></Relationships>
</file>