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49de04a21848d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FRYDENBYGG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FRYDENBYGG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d10e6ea9b784b54"/>
      <w:footerReference xmlns:r="http://schemas.openxmlformats.org/officeDocument/2006/relationships" w:type="default" r:id="Rfcbe8ae89bd744e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FRYDENBYGG EIENDOM AS   ·   Org.nr 922 016 445   ·   Vækerøveien 207   ·   0751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FRYDENBYGG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d10e6ea9b784b54" /><Relationship Type="http://schemas.openxmlformats.org/officeDocument/2006/relationships/footer" Target="/word/footer1.xml" Id="Rfcbe8ae89bd744e9" /></Relationships>
</file>