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c8ce73839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9b92b2fa6f1b474d"/>
      <w:footerReference xmlns:r="http://schemas.openxmlformats.org/officeDocument/2006/relationships" w:type="default" r:id="R78ef079b2300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2b2fa6f1b474d" /><Relationship Type="http://schemas.openxmlformats.org/officeDocument/2006/relationships/footer" Target="/word/footer1.xml" Id="R78ef079b23004e4a" /></Relationships>
</file>