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d720db82e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TIMBERBYGG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TIMBERBYGG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eddf9e4a4457e"/>
      <w:footerReference xmlns:r="http://schemas.openxmlformats.org/officeDocument/2006/relationships" w:type="default" r:id="Rf32af6335f51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eddf9e4a4457e" /><Relationship Type="http://schemas.openxmlformats.org/officeDocument/2006/relationships/footer" Target="/word/footer1.xml" Id="Rf32af6335f5149e3" /></Relationships>
</file>