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558215f02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Vigrestad,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fb78b645d34813"/>
      <w:footerReference xmlns:r="http://schemas.openxmlformats.org/officeDocument/2006/relationships" w:type="default" r:id="R4d69d1a4b1d2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b78b645d34813" /><Relationship Type="http://schemas.openxmlformats.org/officeDocument/2006/relationships/footer" Target="/word/footer1.xml" Id="R4d69d1a4b1d2457d" /></Relationships>
</file>