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74729bef0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75966d0642cd441e"/>
      <w:footerReference xmlns:r="http://schemas.openxmlformats.org/officeDocument/2006/relationships" w:type="default" r:id="R72b1479d9882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66d0642cd441e" /><Relationship Type="http://schemas.openxmlformats.org/officeDocument/2006/relationships/footer" Target="/word/footer1.xml" Id="R72b1479d9882414c" /></Relationships>
</file>