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069765bf8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34719ecd2b214e7e"/>
      <w:footerReference xmlns:r="http://schemas.openxmlformats.org/officeDocument/2006/relationships" w:type="default" r:id="R9a2050586bd7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19ecd2b214e7e" /><Relationship Type="http://schemas.openxmlformats.org/officeDocument/2006/relationships/footer" Target="/word/footer1.xml" Id="R9a2050586bd741c6" /></Relationships>
</file>