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3042bbaca49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LINDRE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Eikangervåg,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c1b5b644e89b4fae"/>
      <w:footerReference xmlns:r="http://schemas.openxmlformats.org/officeDocument/2006/relationships" w:type="default" r:id="R8febca731998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b5b644e89b4fae" /><Relationship Type="http://schemas.openxmlformats.org/officeDocument/2006/relationships/footer" Target="/word/footer1.xml" Id="R8febca73199843b1" /></Relationships>
</file>