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4ba69a650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KOLBJØRN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KOLBJØRN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10ec1ef054914"/>
      <w:footerReference xmlns:r="http://schemas.openxmlformats.org/officeDocument/2006/relationships" w:type="default" r:id="Rb25733918e91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HOLDING AS   ·   Org.nr 923 318 488   ·   c/o Kolbjørn Stjern, Heimdalsvegen 12A   ·   7080 HEIMDAL   ·   wp.stjern@gmail.com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10ec1ef054914" /><Relationship Type="http://schemas.openxmlformats.org/officeDocument/2006/relationships/footer" Target="/word/footer1.xml" Id="Rb25733918e91492a" /></Relationships>
</file>