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cdb983113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ALFANOR 19195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19195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49ccf38df453f"/>
      <w:footerReference xmlns:r="http://schemas.openxmlformats.org/officeDocument/2006/relationships" w:type="default" r:id="Re90101e702a0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49ccf38df453f" /><Relationship Type="http://schemas.openxmlformats.org/officeDocument/2006/relationships/footer" Target="/word/footer1.xml" Id="Re90101e702a04581" /></Relationships>
</file>