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7ee15e2eb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SUPEREYE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SUPEREYE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c9887a5e54252"/>
      <w:footerReference xmlns:r="http://schemas.openxmlformats.org/officeDocument/2006/relationships" w:type="default" r:id="R917cf0ace4a2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c9887a5e54252" /><Relationship Type="http://schemas.openxmlformats.org/officeDocument/2006/relationships/footer" Target="/word/footer1.xml" Id="R917cf0ace4a24043" /></Relationships>
</file>