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903dc06b3a47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AØS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AØS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a2918f932f4f32"/>
      <w:footerReference xmlns:r="http://schemas.openxmlformats.org/officeDocument/2006/relationships" w:type="default" r:id="R26f6d413fe694d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AØS FINANS AS   ·   Org.nr 924 329 882   ·   c/o Ander Østmo Stubban, Viktor Baumanns vei 7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AØS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a2918f932f4f32" /><Relationship Type="http://schemas.openxmlformats.org/officeDocument/2006/relationships/footer" Target="/word/footer1.xml" Id="R26f6d413fe694de4" /></Relationships>
</file>