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1b938a33d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906e568e76bf487a"/>
      <w:footerReference xmlns:r="http://schemas.openxmlformats.org/officeDocument/2006/relationships" w:type="default" r:id="R623bfb88ece2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e568e76bf487a" /><Relationship Type="http://schemas.openxmlformats.org/officeDocument/2006/relationships/footer" Target="/word/footer1.xml" Id="R623bfb88ece24ad3" /></Relationships>
</file>