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1f8a98b2b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MIN FULLMAKT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1658d22cb5a74e89"/>
      <w:footerReference xmlns:r="http://schemas.openxmlformats.org/officeDocument/2006/relationships" w:type="default" r:id="R3dde25b92ab4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8d22cb5a74e89" /><Relationship Type="http://schemas.openxmlformats.org/officeDocument/2006/relationships/footer" Target="/word/footer1.xml" Id="R3dde25b92ab441d5" /></Relationships>
</file>