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d08444f29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INDUSTRIER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INDUSTRIER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687d45d724972"/>
      <w:footerReference xmlns:r="http://schemas.openxmlformats.org/officeDocument/2006/relationships" w:type="default" r:id="R6df4f4ecc2f7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687d45d724972" /><Relationship Type="http://schemas.openxmlformats.org/officeDocument/2006/relationships/footer" Target="/word/footer1.xml" Id="R6df4f4ecc2f746ec" /></Relationships>
</file>