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de5aabcb484c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ANVALDA NORGE AS</w:t>
      </w:r>
    </w:p>
    <w:sectPr>
      <w:headerReference xmlns:r="http://schemas.openxmlformats.org/officeDocument/2006/relationships" w:type="default" r:id="R28d4a28b04b848ad"/>
      <w:footerReference xmlns:r="http://schemas.openxmlformats.org/officeDocument/2006/relationships" w:type="default" r:id="Rfe537f87c15949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ANVALDA NORGE AS   ·   Org.nr 925 367 613   ·   Ingvald Ludvigsens gate 21   ·   3027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ANVALDA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d4a28b04b848ad" /><Relationship Type="http://schemas.openxmlformats.org/officeDocument/2006/relationships/footer" Target="/word/footer1.xml" Id="Rfe537f87c1594964" /></Relationships>
</file>