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ac8a9b04743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 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 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3cf4312f26435b"/>
      <w:footerReference xmlns:r="http://schemas.openxmlformats.org/officeDocument/2006/relationships" w:type="default" r:id="Rc15d1252b43a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 H INVEST AS   ·   Org.nr 925 470 430   ·   Vollsveien 174B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 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cf4312f26435b" /><Relationship Type="http://schemas.openxmlformats.org/officeDocument/2006/relationships/footer" Target="/word/footer1.xml" Id="Rc15d1252b43a418d" /></Relationships>
</file>