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2320e338f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450010a941bb40d5"/>
      <w:footerReference xmlns:r="http://schemas.openxmlformats.org/officeDocument/2006/relationships" w:type="default" r:id="R5ec47764b125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010a941bb40d5" /><Relationship Type="http://schemas.openxmlformats.org/officeDocument/2006/relationships/footer" Target="/word/footer1.xml" Id="R5ec47764b1254a5b" /></Relationships>
</file>