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c74897860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3318c5d3a4362"/>
      <w:footerReference xmlns:r="http://schemas.openxmlformats.org/officeDocument/2006/relationships" w:type="default" r:id="R07ea05cc2f0b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WINGAARD AS   ·   Org.nr 925 638 005   ·   Sydneskleiven 28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3318c5d3a4362" /><Relationship Type="http://schemas.openxmlformats.org/officeDocument/2006/relationships/footer" Target="/word/footer1.xml" Id="R07ea05cc2f0b4b87" /></Relationships>
</file>