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d6a028ba941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Sletta,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GS-SERVICE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585fe7f6e34c428b"/>
      <w:footerReference xmlns:r="http://schemas.openxmlformats.org/officeDocument/2006/relationships" w:type="default" r:id="R26bba84d8036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fe7f6e34c428b" /><Relationship Type="http://schemas.openxmlformats.org/officeDocument/2006/relationships/footer" Target="/word/footer1.xml" Id="R26bba84d80364bb9" /></Relationships>
</file>