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bd125c7794b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b03a43beca154896"/>
      <w:footerReference xmlns:r="http://schemas.openxmlformats.org/officeDocument/2006/relationships" w:type="default" r:id="R670d4878a418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a43beca154896" /><Relationship Type="http://schemas.openxmlformats.org/officeDocument/2006/relationships/footer" Target="/word/footer1.xml" Id="R670d4878a4184b5c" /></Relationships>
</file>