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506dc16c6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279c1f58964c437a"/>
      <w:footerReference xmlns:r="http://schemas.openxmlformats.org/officeDocument/2006/relationships" w:type="default" r:id="R7d4c85947e72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c1f58964c437a" /><Relationship Type="http://schemas.openxmlformats.org/officeDocument/2006/relationships/footer" Target="/word/footer1.xml" Id="R7d4c85947e724135" /></Relationships>
</file>