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67c5aa351740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ENGEVIK &amp; TISLEVOLL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Fitjar,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ENGEVIK &amp; TISLEVOLL AS</w:t>
      </w:r>
    </w:p>
    <w:sectPr>
      <w:headerReference xmlns:r="http://schemas.openxmlformats.org/officeDocument/2006/relationships" w:type="default" r:id="Rcdcdf74965b64b06"/>
      <w:footerReference xmlns:r="http://schemas.openxmlformats.org/officeDocument/2006/relationships" w:type="default" r:id="Rf681172f59ad41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ENGEVIK &amp; TISLEVOLL AS   ·   Org.nr 925 831 778   ·   Fitjar   ·   5419 FITJAR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ENGEVIK &amp; TISLEVOLL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cdf74965b64b06" /><Relationship Type="http://schemas.openxmlformats.org/officeDocument/2006/relationships/footer" Target="/word/footer1.xml" Id="Rf681172f59ad414d" /></Relationships>
</file>