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34472c47e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SJOVA &amp; SJAVEN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SJOVA &amp; SJAVEN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5456e6a7924a1a"/>
      <w:footerReference xmlns:r="http://schemas.openxmlformats.org/officeDocument/2006/relationships" w:type="default" r:id="R4103e7f28f13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SJOVA &amp; SJAVEN AS   ·   Org.nr 925 832 413   ·   Knud Baades gate 6B   ·   4024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SJOVA &amp; SJAVEN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456e6a7924a1a" /><Relationship Type="http://schemas.openxmlformats.org/officeDocument/2006/relationships/footer" Target="/word/footer1.xml" Id="R4103e7f28f134f8f" /></Relationships>
</file>