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70ba6b1a3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5516bd417435c"/>
      <w:footerReference xmlns:r="http://schemas.openxmlformats.org/officeDocument/2006/relationships" w:type="default" r:id="Rfb62e8fbdcd5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KROHNEN AS   ·   Org.nr 925 849 049   ·   Damsgårdsveien 14   ·   5058 BERGEN   ·   eiendom@gcrieber.com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5516bd417435c" /><Relationship Type="http://schemas.openxmlformats.org/officeDocument/2006/relationships/footer" Target="/word/footer1.xml" Id="Rfb62e8fbdcd54ed0" /></Relationships>
</file>