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fffd6d904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JESPER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JESPER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0235ebe7948ec"/>
      <w:footerReference xmlns:r="http://schemas.openxmlformats.org/officeDocument/2006/relationships" w:type="default" r:id="R09242df9c7e0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0235ebe7948ec" /><Relationship Type="http://schemas.openxmlformats.org/officeDocument/2006/relationships/footer" Target="/word/footer1.xml" Id="R09242df9c7e04443" /></Relationships>
</file>