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2947bc598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a3624b45c4563"/>
      <w:footerReference xmlns:r="http://schemas.openxmlformats.org/officeDocument/2006/relationships" w:type="default" r:id="R768ec027e54f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a3624b45c4563" /><Relationship Type="http://schemas.openxmlformats.org/officeDocument/2006/relationships/footer" Target="/word/footer1.xml" Id="R768ec027e54f4304" /></Relationships>
</file>