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a6c5bd62c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3b785f9983d9480e"/>
      <w:footerReference xmlns:r="http://schemas.openxmlformats.org/officeDocument/2006/relationships" w:type="default" r:id="R25e5b3e7c175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85f9983d9480e" /><Relationship Type="http://schemas.openxmlformats.org/officeDocument/2006/relationships/footer" Target="/word/footer1.xml" Id="R25e5b3e7c1754810" /></Relationships>
</file>