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4f69ff92f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BERGUM ANLEGGSTEKNIKK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Marifjøra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Marifjøra,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BERGUM ANLEGGSTEKNIKK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5ef88616994279"/>
      <w:footerReference xmlns:r="http://schemas.openxmlformats.org/officeDocument/2006/relationships" w:type="default" r:id="R56f0dbc5b00144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BERGUM ANLEGGSTEKNIKK AS   ·   Org.nr 926 526 421   ·   Jorangervegen 201   ·   6873 MARIFJØRA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BERGUM ANLEGGSTEKNIKK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5ef88616994279" /><Relationship Type="http://schemas.openxmlformats.org/officeDocument/2006/relationships/footer" Target="/word/footer1.xml" Id="R56f0dbc5b0014451" /></Relationships>
</file>