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91349ea0548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FACILITY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FACILITY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9c0a85b2544f7a"/>
      <w:footerReference xmlns:r="http://schemas.openxmlformats.org/officeDocument/2006/relationships" w:type="default" r:id="R85525f74287d41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FACILITY SERVICES AS   ·   Org.nr 926 723 928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FACILITY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9c0a85b2544f7a" /><Relationship Type="http://schemas.openxmlformats.org/officeDocument/2006/relationships/footer" Target="/word/footer1.xml" Id="R85525f74287d418d" /></Relationships>
</file>