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62c8e5c35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89ad518b03e344b9"/>
      <w:footerReference xmlns:r="http://schemas.openxmlformats.org/officeDocument/2006/relationships" w:type="default" r:id="Ra15ad09fdc7a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d518b03e344b9" /><Relationship Type="http://schemas.openxmlformats.org/officeDocument/2006/relationships/footer" Target="/word/footer1.xml" Id="Ra15ad09fdc7a4ed6" /></Relationships>
</file>