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d3528dc28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31bb673fafe84740"/>
      <w:footerReference xmlns:r="http://schemas.openxmlformats.org/officeDocument/2006/relationships" w:type="default" r:id="R186cee420bfb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b673fafe84740" /><Relationship Type="http://schemas.openxmlformats.org/officeDocument/2006/relationships/footer" Target="/word/footer1.xml" Id="R186cee420bfb4dcc" /></Relationships>
</file>