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7e6e9eb63b4a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SJØSS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SJØSS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73476576224dbb"/>
      <w:footerReference xmlns:r="http://schemas.openxmlformats.org/officeDocument/2006/relationships" w:type="default" r:id="R9662c25e4e84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SJØSS TROMSØ AS   ·   Org.nr 927 879 271   ·   Steinkjellerbakken 1B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SJØSS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73476576224dbb" /><Relationship Type="http://schemas.openxmlformats.org/officeDocument/2006/relationships/footer" Target="/word/footer1.xml" Id="R9662c25e4e844574" /></Relationships>
</file>