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d9f6ce6f040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CHRISTOPHER AALHOLM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CHRISTOPHER AALHOLM AS</w:t>
      </w:r>
    </w:p>
    <w:sectPr>
      <w:headerReference xmlns:r="http://schemas.openxmlformats.org/officeDocument/2006/relationships" w:type="default" r:id="R0731b5bc768e48ed"/>
      <w:footerReference xmlns:r="http://schemas.openxmlformats.org/officeDocument/2006/relationships" w:type="default" r:id="R3ec45dbbc881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CHRISTOPHER AALHOLM AS   ·   Org.nr 928 024 237   ·   Michelets vei 13B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CHRISTOPHER AALHOLM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1b5bc768e48ed" /><Relationship Type="http://schemas.openxmlformats.org/officeDocument/2006/relationships/footer" Target="/word/footer1.xml" Id="R3ec45dbbc881433f" /></Relationships>
</file>