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4e2832616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a6231de8ae241f4"/>
      <w:footerReference xmlns:r="http://schemas.openxmlformats.org/officeDocument/2006/relationships" w:type="default" r:id="Rfb35500d63dc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31de8ae241f4" /><Relationship Type="http://schemas.openxmlformats.org/officeDocument/2006/relationships/footer" Target="/word/footer1.xml" Id="Rfb35500d63dc4f25" /></Relationships>
</file>