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92fe81e0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83bbed7d585476f"/>
      <w:footerReference xmlns:r="http://schemas.openxmlformats.org/officeDocument/2006/relationships" w:type="default" r:id="R2ad769dcb2db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bbed7d585476f" /><Relationship Type="http://schemas.openxmlformats.org/officeDocument/2006/relationships/footer" Target="/word/footer1.xml" Id="R2ad769dcb2db4757" /></Relationships>
</file>