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5dbec38f1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8e8a529554395"/>
      <w:footerReference xmlns:r="http://schemas.openxmlformats.org/officeDocument/2006/relationships" w:type="default" r:id="Reb0285cf7fdc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STM INVEST AS   ·   Org.nr 928 323 749   ·   Hamreheia 54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8e8a529554395" /><Relationship Type="http://schemas.openxmlformats.org/officeDocument/2006/relationships/footer" Target="/word/footer1.xml" Id="Reb0285cf7fdc4fdf" /></Relationships>
</file>