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2ff3ac0ea4c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JOHNSEN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JOHNSEN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35021a1ed44673"/>
      <w:footerReference xmlns:r="http://schemas.openxmlformats.org/officeDocument/2006/relationships" w:type="default" r:id="R6a0abf30347c42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JOHNSEN MEDIA AS   ·   Org.nr 928 658 945   ·   Nornevegen 15   ·   2817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JOHNSEN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35021a1ed44673" /><Relationship Type="http://schemas.openxmlformats.org/officeDocument/2006/relationships/footer" Target="/word/footer1.xml" Id="R6a0abf30347c422e" /></Relationships>
</file>