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b5866e5bb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28dcbfcf8ad54d10"/>
      <w:footerReference xmlns:r="http://schemas.openxmlformats.org/officeDocument/2006/relationships" w:type="default" r:id="Rc68a893cdb1b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cbfcf8ad54d10" /><Relationship Type="http://schemas.openxmlformats.org/officeDocument/2006/relationships/footer" Target="/word/footer1.xml" Id="Rc68a893cdb1b4781" /></Relationships>
</file>