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d47f40de2d42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ROGER ANDERSEN INVEST AS, org.nr 928 775 607,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Drangedal, 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ROGER ANDERSEN INVEST AS</w:t>
      </w:r>
    </w:p>
    <w:sectPr>
      <w:headerReference xmlns:r="http://schemas.openxmlformats.org/officeDocument/2006/relationships" w:type="default" r:id="Rad9413d41a594909"/>
      <w:footerReference xmlns:r="http://schemas.openxmlformats.org/officeDocument/2006/relationships" w:type="default" r:id="R516baa8daa3748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ROGER ANDERSEN INVEST AS   ·   Org.nr 928 775 607   ·   Holte 40   ·   3750 DRANGEDAL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ROGER ANDERSEN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9413d41a594909" /><Relationship Type="http://schemas.openxmlformats.org/officeDocument/2006/relationships/footer" Target="/word/footer1.xml" Id="R516baa8daa3748f1" /></Relationships>
</file>