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296c0c55679437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Drangedal, 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ROGER ANDERSEN INVEST AS</w:t>
      </w:r>
    </w:p>
    <w:sectPr>
      <w:headerReference xmlns:r="http://schemas.openxmlformats.org/officeDocument/2006/relationships" w:type="default" r:id="Raddcf7b5a01b42a9"/>
      <w:footerReference xmlns:r="http://schemas.openxmlformats.org/officeDocument/2006/relationships" w:type="default" r:id="Rd06cbc79cee043f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ROGER ANDERSEN INVEST AS   ·   Org.nr 928 775 607   ·   Holte 40   ·   3750 DRANGEDAL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ROGER ANDERSEN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ddcf7b5a01b42a9" /><Relationship Type="http://schemas.openxmlformats.org/officeDocument/2006/relationships/footer" Target="/word/footer1.xml" Id="Rd06cbc79cee043f0" /></Relationships>
</file>