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0364c15484c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JARNAGARD AS</w:t>
      </w:r>
    </w:p>
    <w:sectPr>
      <w:headerReference xmlns:r="http://schemas.openxmlformats.org/officeDocument/2006/relationships" w:type="default" r:id="Rd4167d357b57493a"/>
      <w:footerReference xmlns:r="http://schemas.openxmlformats.org/officeDocument/2006/relationships" w:type="default" r:id="Rdb342efc66ed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JARNAGARD AS   ·   Org.nr 929 750 721   ·   Guslundkroken 2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JARNAGARD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67d357b57493a" /><Relationship Type="http://schemas.openxmlformats.org/officeDocument/2006/relationships/footer" Target="/word/footer1.xml" Id="Rdb342efc66ed4b08" /></Relationships>
</file>