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0a612cb3a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e18cee4aa4f45"/>
      <w:footerReference xmlns:r="http://schemas.openxmlformats.org/officeDocument/2006/relationships" w:type="default" r:id="R6020a3a5c2a2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 INVEST AS   ·   Org.nr 930 158 542   ·   H.A. Reinerts gate 6   ·   1524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e18cee4aa4f45" /><Relationship Type="http://schemas.openxmlformats.org/officeDocument/2006/relationships/footer" Target="/word/footer1.xml" Id="R6020a3a5c2a2410b" /></Relationships>
</file>