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bade8321942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NORLANDIA BJØRNEBORGEN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NORLANDIA BJØRNEBORGEN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e13a0bf8e94e00"/>
      <w:footerReference xmlns:r="http://schemas.openxmlformats.org/officeDocument/2006/relationships" w:type="default" r:id="Rab60f9f8f56a4d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NORLANDIA BJØRNEBORGEN BARNEHAGE AS   ·   Org.nr 930 202 770   ·   Karl Johans gate 37   ·   0162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NORLANDIA BJØRNEBORGEN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e13a0bf8e94e00" /><Relationship Type="http://schemas.openxmlformats.org/officeDocument/2006/relationships/footer" Target="/word/footer1.xml" Id="Rab60f9f8f56a4d73" /></Relationships>
</file>